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2019 GARDEX Japan 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 xml:space="preserve">2019 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第</w:t>
      </w: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13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屆東京國際園藝展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 經濟部國貿局 展覽補助代碼：</w:t>
      </w:r>
      <w:r>
        <w:rPr>
          <w:rFonts w:eastAsia="新細明體" w:cs="Arial" w:ascii="Calibri" w:hAnsi="Calibri"/>
          <w:bCs/>
          <w:sz w:val="20"/>
          <w:szCs w:val="20"/>
        </w:rPr>
        <w:t>JPI0027153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-784860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61.8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2067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8.1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668,000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（轉角需加收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JPY 22,000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，未稅）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2018 / 12 / 31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前另有早鳥優惠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sz w:val="20"/>
                <w:szCs w:val="20"/>
              </w:rPr>
              <w:t>公司招牌版、頂部造型、服務台、圓桌、椅子</w:t>
            </w:r>
            <w:r>
              <w:rPr>
                <w:rFonts w:ascii="新細明體" w:hAnsi="新細明體"/>
                <w:b/>
                <w:sz w:val="20"/>
                <w:szCs w:val="20"/>
              </w:rPr>
              <w:t>*3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、投射燈</w:t>
            </w:r>
            <w:r>
              <w:rPr>
                <w:rFonts w:ascii="新細明體" w:hAnsi="新細明體"/>
                <w:b/>
                <w:sz w:val="20"/>
                <w:szCs w:val="20"/>
              </w:rPr>
              <w:t>*3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、插座、垃圾桶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 xml:space="preserve">               </w:t>
            </w:r>
            <w:r>
              <w:rPr>
                <w:rFonts w:ascii="新細明體" w:hAnsi="新細明體"/>
                <w:b/>
                <w:sz w:val="20"/>
                <w:szCs w:val="20"/>
              </w:rPr>
              <w:t>(2018</w:t>
            </w:r>
            <w:r>
              <w:rPr>
                <w:rFonts w:ascii="新細明體" w:hAnsi="新細明體"/>
                <w:b/>
                <w:sz w:val="20"/>
                <w:szCs w:val="20"/>
              </w:rPr>
              <w:t>參考配備</w:t>
            </w:r>
            <w:r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第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13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屆東京國際園藝展」，並將「匯款水單」回傳至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  <w:bookmarkStart w:id="0" w:name="_GoBack"/>
            <w:bookmarkEnd w:id="0"/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 xml:space="preserve">2019 </w:t>
      </w:r>
      <w:r>
        <w:rPr>
          <w:rFonts w:ascii="Calibri" w:hAnsi="Calibri" w:eastAsia="標楷體"/>
          <w:b/>
          <w:color w:val="002060"/>
          <w:sz w:val="20"/>
          <w:szCs w:val="20"/>
        </w:rPr>
        <w:t>第</w:t>
      </w:r>
      <w:r>
        <w:rPr>
          <w:rFonts w:eastAsia="標楷體" w:ascii="Calibri" w:hAnsi="Calibri"/>
          <w:b/>
          <w:color w:val="002060"/>
          <w:sz w:val="20"/>
          <w:szCs w:val="20"/>
        </w:rPr>
        <w:t>13</w:t>
      </w:r>
      <w:r>
        <w:rPr>
          <w:rFonts w:ascii="Calibri" w:hAnsi="Calibri" w:eastAsia="標楷體"/>
          <w:b/>
          <w:color w:val="002060"/>
          <w:sz w:val="20"/>
          <w:szCs w:val="20"/>
        </w:rPr>
        <w:t>屆東京國際園藝展</w:t>
      </w:r>
      <w:r>
        <w:rPr>
          <w:rFonts w:ascii="Calibri" w:hAnsi="Calibri" w:cs="Arial" w:eastAsia="微軟正黑體"/>
          <w:b/>
          <w:bCs/>
          <w:sz w:val="20"/>
          <w:szCs w:val="20"/>
        </w:rPr>
        <w:t>」各項規定參加，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4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44D9-D2D3-4943-B198-DE6335D8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LibreOffice/6.0.4.2$Windows_x86 LibreOffice_project/9b0d9b32d5dcda91d2f1a96dc04c645c450872bf</Application>
  <Pages>1</Pages>
  <Words>571</Words>
  <Characters>739</Characters>
  <CharactersWithSpaces>1036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2018-11-28T02:51:00Z</dcterms:created>
  <dc:creator>Lifei Lee</dc:creator>
  <dc:description/>
  <dc:language>zh-TW</dc:language>
  <cp:lastModifiedBy/>
  <cp:lastPrinted>2016-06-15T04:00:00Z</cp:lastPrinted>
  <dcterms:modified xsi:type="dcterms:W3CDTF">2019-04-22T11:12:20Z</dcterms:modified>
  <cp:revision>4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