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1EE" w:rsidRDefault="000C05B6" w:rsidP="008E031E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</w:pPr>
      <w:r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81" type="#_x0000_t116" style="position:absolute;left:0;text-align:left;margin-left:27.3pt;margin-top:11.1pt;width:453.65pt;height:35.85pt;z-index:-251657728" fillcolor="#ed7d31" strokecolor="#f2f2f2" strokeweight="2.25pt">
            <v:fill color2="fill lighten(51)" angle="-45" focusposition=".5,.5" focussize="" method="linear sigma" type="gradient"/>
            <v:shadow on="t" type="perspective" color="#823b0b" opacity=".5" offset="1pt" offset2="-1pt"/>
          </v:shape>
        </w:pict>
      </w:r>
    </w:p>
    <w:p w:rsidR="00662103" w:rsidRPr="008E031E" w:rsidRDefault="001311EE" w:rsidP="008E031E">
      <w:pPr>
        <w:spacing w:line="400" w:lineRule="exact"/>
        <w:jc w:val="center"/>
        <w:rPr>
          <w:rFonts w:ascii="微軟正黑體" w:eastAsia="微軟正黑體" w:hAnsi="微軟正黑體" w:cs="新細明體"/>
          <w:color w:val="000000"/>
          <w:kern w:val="0"/>
          <w:sz w:val="32"/>
          <w:szCs w:val="32"/>
        </w:rPr>
      </w:pPr>
      <w:r w:rsidRPr="001311EE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>2018 VELO PARK第14屆俄羅斯國際自行車展</w:t>
      </w:r>
      <w:r w:rsidR="008E031E">
        <w:rPr>
          <w:rFonts w:ascii="微軟正黑體" w:eastAsia="微軟正黑體" w:hAnsi="微軟正黑體" w:cs="新細明體"/>
          <w:color w:val="000000"/>
          <w:kern w:val="0"/>
          <w:sz w:val="32"/>
          <w:szCs w:val="32"/>
        </w:rPr>
        <w:t xml:space="preserve">  </w:t>
      </w:r>
      <w:r w:rsidR="00662103" w:rsidRPr="00DB396B">
        <w:rPr>
          <w:rFonts w:ascii="微軟正黑體" w:eastAsia="微軟正黑體" w:hAnsi="微軟正黑體" w:cs="Arial"/>
          <w:b/>
          <w:bCs/>
          <w:color w:val="000000"/>
          <w:sz w:val="28"/>
          <w:szCs w:val="28"/>
        </w:rPr>
        <w:t>報名表</w:t>
      </w:r>
    </w:p>
    <w:p w:rsidR="00D24AD5" w:rsidRDefault="00D24AD5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1311EE" w:rsidRPr="009F5774" w:rsidRDefault="001311EE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C35E21" w:rsidRPr="008446D8" w:rsidRDefault="00C35E21" w:rsidP="00C562D8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  <w:u w:val="single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>黃識昀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Jacqueline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  </w:t>
      </w:r>
    </w:p>
    <w:p w:rsidR="00662103" w:rsidRPr="008446D8" w:rsidRDefault="00662103" w:rsidP="00B70F7A">
      <w:pPr>
        <w:snapToGrid w:val="0"/>
        <w:spacing w:line="300" w:lineRule="auto"/>
        <w:ind w:leftChars="150" w:left="560" w:hangingChars="100" w:hanging="200"/>
        <w:jc w:val="both"/>
        <w:rPr>
          <w:rFonts w:ascii="Calibri" w:hAnsi="Calibri" w:cs="Arial"/>
          <w:sz w:val="20"/>
        </w:rPr>
      </w:pPr>
      <w:r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E306E1">
        <w:rPr>
          <w:rFonts w:ascii="Calibri" w:hAnsi="Calibri" w:cs="Arial" w:hint="eastAsia"/>
          <w:sz w:val="20"/>
        </w:rPr>
        <w:t>AVANZA International Inc</w:t>
      </w:r>
      <w:r w:rsidRPr="008446D8">
        <w:rPr>
          <w:rFonts w:ascii="Calibri" w:hAnsi="Calibri" w:cs="Arial"/>
          <w:sz w:val="20"/>
        </w:rPr>
        <w:t>將於</w:t>
      </w:r>
      <w:r w:rsidR="002474B0">
        <w:rPr>
          <w:rFonts w:ascii="Calibri" w:hAnsi="Calibri" w:cs="Arial"/>
          <w:sz w:val="20"/>
        </w:rPr>
        <w:t>201</w:t>
      </w:r>
      <w:r w:rsidR="001311EE">
        <w:rPr>
          <w:rFonts w:ascii="Calibri" w:hAnsi="Calibri" w:cs="Arial"/>
          <w:sz w:val="20"/>
        </w:rPr>
        <w:t>7</w:t>
      </w:r>
      <w:r w:rsidR="00CA72B2" w:rsidRPr="008446D8">
        <w:rPr>
          <w:rFonts w:ascii="Calibri" w:hAnsi="Calibri" w:cs="Arial"/>
          <w:sz w:val="20"/>
        </w:rPr>
        <w:t>年</w:t>
      </w:r>
      <w:r w:rsidR="001311EE">
        <w:rPr>
          <w:rFonts w:ascii="Calibri" w:hAnsi="Calibri" w:cs="Arial"/>
          <w:sz w:val="20"/>
        </w:rPr>
        <w:t>11</w:t>
      </w:r>
      <w:r w:rsidR="00E11B35" w:rsidRPr="008446D8">
        <w:rPr>
          <w:rFonts w:ascii="Calibri" w:hAnsi="Calibri" w:cs="Arial"/>
          <w:sz w:val="20"/>
        </w:rPr>
        <w:t>月</w:t>
      </w:r>
      <w:r w:rsidR="001311EE">
        <w:rPr>
          <w:rFonts w:ascii="Calibri" w:hAnsi="Calibri" w:cs="Arial"/>
          <w:sz w:val="20"/>
        </w:rPr>
        <w:t>2</w:t>
      </w:r>
      <w:r w:rsidR="00BE39D5">
        <w:rPr>
          <w:rFonts w:ascii="Calibri" w:hAnsi="Calibri" w:cs="Arial"/>
          <w:sz w:val="20"/>
        </w:rPr>
        <w:t>0</w:t>
      </w:r>
      <w:r w:rsidRPr="008446D8">
        <w:rPr>
          <w:rFonts w:ascii="Calibri" w:hAnsi="Calibri" w:cs="Arial"/>
          <w:sz w:val="20"/>
        </w:rPr>
        <w:t>日</w:t>
      </w:r>
      <w:r w:rsidR="0064048C" w:rsidRPr="008446D8">
        <w:rPr>
          <w:rFonts w:ascii="Calibri" w:hAnsi="Calibri" w:cs="Arial"/>
          <w:sz w:val="20"/>
        </w:rPr>
        <w:t>前以電子郵件寄發通知函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0C05B6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82" type="#_x0000_t15" style="position:absolute;margin-left:-96.5pt;margin-top:520.75pt;width:19.15pt;height:6.1pt;z-index:251657728" fillcolor="#ed7d31" strokecolor="#f2f2f2" strokeweight=".25pt">
            <v:shadow on="t" type="perspective" color="#823b0b" opacity=".5" offset="1pt" offset2="-1pt"/>
          </v:shape>
        </w:pict>
      </w:r>
      <w:r>
        <w:rPr>
          <w:rFonts w:ascii="Calibri" w:hAnsi="Calibri" w:cs="Arial"/>
          <w:noProof/>
          <w:sz w:val="20"/>
        </w:rPr>
        <w:pict>
          <v:line id="_x0000_s1076" style="position:absolute;z-index:251656704" from="0,3pt" to="507.95pt,3pt" strokeweight="4.5pt">
            <v:stroke linestyle="thickThin"/>
          </v:line>
        </w:pic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2E73DA" w:rsidRPr="008446D8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:rsidTr="001311EE">
        <w:trPr>
          <w:cantSplit/>
          <w:trHeight w:val="2100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9907C8" w:rsidTr="005D2E5A">
        <w:trPr>
          <w:cantSplit/>
          <w:trHeight w:val="969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9907C8" w:rsidRPr="00930BB0" w:rsidRDefault="00A20BE8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</w:p>
          <w:p w:rsidR="00A20BE8" w:rsidRPr="004F5680" w:rsidRDefault="00D57F64" w:rsidP="00A20BE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11EE" w:rsidRPr="001311EE" w:rsidRDefault="001311EE" w:rsidP="001311EE">
            <w:pPr>
              <w:spacing w:line="320" w:lineRule="exact"/>
              <w:rPr>
                <w:rFonts w:ascii="新細明體" w:hAnsi="新細明體"/>
                <w:sz w:val="20"/>
                <w:szCs w:val="20"/>
              </w:rPr>
            </w:pPr>
            <w:r w:rsidRPr="001311EE">
              <w:rPr>
                <w:rFonts w:ascii="新細明體" w:hAnsi="新細明體" w:hint="eastAsia"/>
                <w:sz w:val="20"/>
                <w:szCs w:val="20"/>
              </w:rPr>
              <w:t>價格：</w:t>
            </w:r>
            <w:r w:rsidRPr="001311EE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9平方米</w:t>
            </w:r>
            <w:r w:rsidR="000C05B6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展位</w:t>
            </w:r>
            <w:r w:rsidRPr="001311EE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，EUR3,900，轉角加收10%（未稅）</w:t>
            </w:r>
          </w:p>
          <w:p w:rsidR="008E031E" w:rsidRPr="00E865A0" w:rsidRDefault="001311EE" w:rsidP="001311EE">
            <w:pPr>
              <w:spacing w:line="320" w:lineRule="exact"/>
              <w:rPr>
                <w:rFonts w:ascii="新細明體" w:hAnsi="新細明體"/>
                <w:sz w:val="20"/>
                <w:szCs w:val="20"/>
              </w:rPr>
            </w:pPr>
            <w:r w:rsidRPr="001311EE">
              <w:rPr>
                <w:rFonts w:ascii="新細明體" w:hAnsi="新細明體" w:hint="eastAsia"/>
                <w:sz w:val="20"/>
                <w:szCs w:val="20"/>
              </w:rPr>
              <w:t>配備：</w:t>
            </w:r>
            <w:r w:rsidR="000C05B6">
              <w:rPr>
                <w:rFonts w:ascii="新細明體" w:hAnsi="新細明體" w:hint="eastAsia"/>
                <w:sz w:val="20"/>
                <w:szCs w:val="20"/>
              </w:rPr>
              <w:t>基本</w:t>
            </w:r>
            <w:r w:rsidRPr="001311EE">
              <w:rPr>
                <w:rFonts w:ascii="新細明體" w:hAnsi="新細明體" w:hint="eastAsia"/>
                <w:sz w:val="20"/>
                <w:szCs w:val="20"/>
              </w:rPr>
              <w:t>隔板｜地毯｜公司招牌</w:t>
            </w:r>
            <w:r w:rsidR="000C05B6">
              <w:rPr>
                <w:rFonts w:ascii="新細明體" w:hAnsi="新細明體" w:hint="eastAsia"/>
                <w:sz w:val="20"/>
                <w:szCs w:val="20"/>
              </w:rPr>
              <w:t>板（至多</w:t>
            </w:r>
            <w:r w:rsidRPr="001311EE">
              <w:rPr>
                <w:rFonts w:ascii="新細明體" w:hAnsi="新細明體" w:hint="eastAsia"/>
                <w:sz w:val="20"/>
                <w:szCs w:val="20"/>
              </w:rPr>
              <w:t>9</w:t>
            </w:r>
            <w:r w:rsidR="000C05B6">
              <w:rPr>
                <w:rFonts w:ascii="新細明體" w:hAnsi="新細明體" w:hint="eastAsia"/>
                <w:sz w:val="20"/>
                <w:szCs w:val="20"/>
              </w:rPr>
              <w:t>個字元</w:t>
            </w:r>
            <w:r w:rsidRPr="001311EE">
              <w:rPr>
                <w:rFonts w:ascii="新細明體" w:hAnsi="新細明體" w:hint="eastAsia"/>
                <w:sz w:val="20"/>
                <w:szCs w:val="20"/>
              </w:rPr>
              <w:t>）｜諮詢桌*1｜椅子*</w:t>
            </w:r>
            <w:r w:rsidR="000C05B6">
              <w:rPr>
                <w:rFonts w:ascii="新細明體" w:hAnsi="新細明體" w:hint="eastAsia"/>
                <w:sz w:val="20"/>
                <w:szCs w:val="20"/>
              </w:rPr>
              <w:t>2</w:t>
            </w:r>
            <w:bookmarkStart w:id="0" w:name="_GoBack"/>
            <w:bookmarkEnd w:id="0"/>
          </w:p>
        </w:tc>
      </w:tr>
      <w:tr w:rsidR="005C02D9" w:rsidRPr="008446D8" w:rsidTr="005D2E5A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E2EFD9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E2EFD9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:rsidR="00A3780E" w:rsidRDefault="00A3780E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匯款時請於單上備註欲參加之展覽名稱，如「2018年亞洲寵物展」，並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回傳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「匯款水單」</w:t>
            </w:r>
          </w:p>
          <w:p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>AVANZA International Inc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，僅提供展覽相關服務，款項及INVOICE一律由國外</w:t>
            </w:r>
            <w:proofErr w:type="gramStart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展方收付</w:t>
            </w:r>
            <w:proofErr w:type="gram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及開立</w:t>
            </w:r>
          </w:p>
        </w:tc>
      </w:tr>
    </w:tbl>
    <w:p w:rsidR="004F4094" w:rsidRPr="00362EDE" w:rsidRDefault="00C3396B" w:rsidP="00362EDE">
      <w:pPr>
        <w:rPr>
          <w:rFonts w:ascii="Calibri" w:eastAsia="標楷體" w:hAnsi="Calibri"/>
          <w:b/>
          <w:color w:val="002060"/>
          <w:sz w:val="20"/>
          <w:szCs w:val="20"/>
        </w:rPr>
      </w:pPr>
      <w:proofErr w:type="gramStart"/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</w:t>
      </w:r>
      <w:proofErr w:type="gramEnd"/>
      <w:r w:rsidRPr="008446D8">
        <w:rPr>
          <w:rFonts w:ascii="Calibri" w:eastAsia="微軟正黑體" w:hAnsi="Calibri" w:cs="Arial"/>
          <w:b/>
          <w:bCs/>
          <w:sz w:val="20"/>
          <w:szCs w:val="20"/>
        </w:rPr>
        <w:t>並同意依照「</w:t>
      </w:r>
      <w:r w:rsidR="001311EE" w:rsidRPr="001311EE">
        <w:rPr>
          <w:rFonts w:ascii="Calibri" w:eastAsia="標楷體" w:hAnsi="Calibri" w:hint="eastAsia"/>
          <w:b/>
          <w:color w:val="002060"/>
          <w:sz w:val="20"/>
          <w:szCs w:val="20"/>
        </w:rPr>
        <w:t>2018 VELO PARK</w:t>
      </w:r>
      <w:r w:rsidR="001311EE" w:rsidRPr="001311EE">
        <w:rPr>
          <w:rFonts w:ascii="Calibri" w:eastAsia="標楷體" w:hAnsi="Calibri" w:hint="eastAsia"/>
          <w:b/>
          <w:color w:val="002060"/>
          <w:sz w:val="20"/>
          <w:szCs w:val="20"/>
        </w:rPr>
        <w:t>第</w:t>
      </w:r>
      <w:r w:rsidR="001311EE" w:rsidRPr="001311EE">
        <w:rPr>
          <w:rFonts w:ascii="Calibri" w:eastAsia="標楷體" w:hAnsi="Calibri" w:hint="eastAsia"/>
          <w:b/>
          <w:color w:val="002060"/>
          <w:sz w:val="20"/>
          <w:szCs w:val="20"/>
        </w:rPr>
        <w:t>14</w:t>
      </w:r>
      <w:r w:rsidR="001311EE" w:rsidRPr="001311EE">
        <w:rPr>
          <w:rFonts w:ascii="Calibri" w:eastAsia="標楷體" w:hAnsi="Calibri" w:hint="eastAsia"/>
          <w:b/>
          <w:color w:val="002060"/>
          <w:sz w:val="20"/>
          <w:szCs w:val="20"/>
        </w:rPr>
        <w:t>屆俄羅斯國際自行車展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」各項規定參加，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AVANZA International Inc</w:t>
      </w:r>
    </w:p>
    <w:p w:rsidR="001D10BC" w:rsidRPr="005D4E1E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>AVANZA International Inc</w:t>
      </w:r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8"/>
      <w:footerReference w:type="default" r:id="rId9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1E2" w:rsidRDefault="000971E2">
      <w:r>
        <w:separator/>
      </w:r>
    </w:p>
  </w:endnote>
  <w:endnote w:type="continuationSeparator" w:id="0">
    <w:p w:rsidR="000971E2" w:rsidRDefault="00097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1E2" w:rsidRDefault="000971E2">
      <w:r>
        <w:separator/>
      </w:r>
    </w:p>
  </w:footnote>
  <w:footnote w:type="continuationSeparator" w:id="0">
    <w:p w:rsidR="000971E2" w:rsidRDefault="00097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8193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E2405"/>
    <w:rsid w:val="00007B7D"/>
    <w:rsid w:val="000129A9"/>
    <w:rsid w:val="00050A98"/>
    <w:rsid w:val="00055725"/>
    <w:rsid w:val="00061205"/>
    <w:rsid w:val="00067F56"/>
    <w:rsid w:val="00072B5A"/>
    <w:rsid w:val="00072BF1"/>
    <w:rsid w:val="000831D7"/>
    <w:rsid w:val="00084871"/>
    <w:rsid w:val="0008535A"/>
    <w:rsid w:val="0009397A"/>
    <w:rsid w:val="000971E2"/>
    <w:rsid w:val="000A1636"/>
    <w:rsid w:val="000B08A1"/>
    <w:rsid w:val="000B0FCE"/>
    <w:rsid w:val="000B21C5"/>
    <w:rsid w:val="000B3C61"/>
    <w:rsid w:val="000B619B"/>
    <w:rsid w:val="000B7BFB"/>
    <w:rsid w:val="000C05B6"/>
    <w:rsid w:val="000C19EE"/>
    <w:rsid w:val="000C226A"/>
    <w:rsid w:val="000D3F3C"/>
    <w:rsid w:val="000F04CC"/>
    <w:rsid w:val="000F752A"/>
    <w:rsid w:val="00111B3F"/>
    <w:rsid w:val="00113BF3"/>
    <w:rsid w:val="001176DA"/>
    <w:rsid w:val="00126435"/>
    <w:rsid w:val="001311EE"/>
    <w:rsid w:val="0014169D"/>
    <w:rsid w:val="0018192A"/>
    <w:rsid w:val="00187415"/>
    <w:rsid w:val="001A61B5"/>
    <w:rsid w:val="001B66F9"/>
    <w:rsid w:val="001D10BC"/>
    <w:rsid w:val="001D2EAF"/>
    <w:rsid w:val="001E09A5"/>
    <w:rsid w:val="001F7003"/>
    <w:rsid w:val="001F7D80"/>
    <w:rsid w:val="002026CF"/>
    <w:rsid w:val="00231178"/>
    <w:rsid w:val="002311F2"/>
    <w:rsid w:val="002402F5"/>
    <w:rsid w:val="00241A7C"/>
    <w:rsid w:val="00243197"/>
    <w:rsid w:val="002474B0"/>
    <w:rsid w:val="00255FDC"/>
    <w:rsid w:val="002560D0"/>
    <w:rsid w:val="002620D0"/>
    <w:rsid w:val="002624D2"/>
    <w:rsid w:val="002630CF"/>
    <w:rsid w:val="00270270"/>
    <w:rsid w:val="00272763"/>
    <w:rsid w:val="002A1F70"/>
    <w:rsid w:val="002B54B3"/>
    <w:rsid w:val="002B5A80"/>
    <w:rsid w:val="002B7921"/>
    <w:rsid w:val="002C17E5"/>
    <w:rsid w:val="002C3BA2"/>
    <w:rsid w:val="002E3915"/>
    <w:rsid w:val="002E50C3"/>
    <w:rsid w:val="002E6813"/>
    <w:rsid w:val="002E73DA"/>
    <w:rsid w:val="00301F1B"/>
    <w:rsid w:val="003317FB"/>
    <w:rsid w:val="00333C96"/>
    <w:rsid w:val="00345423"/>
    <w:rsid w:val="00355D82"/>
    <w:rsid w:val="0036171C"/>
    <w:rsid w:val="00362EDE"/>
    <w:rsid w:val="003648B6"/>
    <w:rsid w:val="00385B03"/>
    <w:rsid w:val="00391D3C"/>
    <w:rsid w:val="00393B13"/>
    <w:rsid w:val="0039458D"/>
    <w:rsid w:val="003A1BB2"/>
    <w:rsid w:val="003A5233"/>
    <w:rsid w:val="003A6066"/>
    <w:rsid w:val="003B7EDD"/>
    <w:rsid w:val="003C1BDC"/>
    <w:rsid w:val="003C3785"/>
    <w:rsid w:val="003D39B7"/>
    <w:rsid w:val="003D5235"/>
    <w:rsid w:val="003E2405"/>
    <w:rsid w:val="003E54B1"/>
    <w:rsid w:val="003E6AD1"/>
    <w:rsid w:val="003E77EB"/>
    <w:rsid w:val="003F085B"/>
    <w:rsid w:val="004207C5"/>
    <w:rsid w:val="0042136C"/>
    <w:rsid w:val="00422D45"/>
    <w:rsid w:val="00423E47"/>
    <w:rsid w:val="00424FD1"/>
    <w:rsid w:val="004269B3"/>
    <w:rsid w:val="0042740C"/>
    <w:rsid w:val="00427914"/>
    <w:rsid w:val="00442F26"/>
    <w:rsid w:val="00446712"/>
    <w:rsid w:val="004470A4"/>
    <w:rsid w:val="0045050F"/>
    <w:rsid w:val="00460B74"/>
    <w:rsid w:val="00464F4F"/>
    <w:rsid w:val="004712DF"/>
    <w:rsid w:val="00492608"/>
    <w:rsid w:val="00496851"/>
    <w:rsid w:val="004A0F41"/>
    <w:rsid w:val="004A2268"/>
    <w:rsid w:val="004A3EF6"/>
    <w:rsid w:val="004B345B"/>
    <w:rsid w:val="004B3F1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60374"/>
    <w:rsid w:val="00560D3D"/>
    <w:rsid w:val="00566288"/>
    <w:rsid w:val="00566C57"/>
    <w:rsid w:val="00573A8B"/>
    <w:rsid w:val="005A2B89"/>
    <w:rsid w:val="005B1208"/>
    <w:rsid w:val="005B643D"/>
    <w:rsid w:val="005C02D9"/>
    <w:rsid w:val="005C03D8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605B1F"/>
    <w:rsid w:val="00620527"/>
    <w:rsid w:val="0063051A"/>
    <w:rsid w:val="006317FC"/>
    <w:rsid w:val="00634ECB"/>
    <w:rsid w:val="0064048C"/>
    <w:rsid w:val="00645247"/>
    <w:rsid w:val="006517F8"/>
    <w:rsid w:val="00653F1E"/>
    <w:rsid w:val="00654D01"/>
    <w:rsid w:val="00656FA3"/>
    <w:rsid w:val="00662103"/>
    <w:rsid w:val="00664672"/>
    <w:rsid w:val="00667A18"/>
    <w:rsid w:val="0067171E"/>
    <w:rsid w:val="00684019"/>
    <w:rsid w:val="00690B10"/>
    <w:rsid w:val="00692518"/>
    <w:rsid w:val="00692987"/>
    <w:rsid w:val="0069340A"/>
    <w:rsid w:val="006A0843"/>
    <w:rsid w:val="006A41DA"/>
    <w:rsid w:val="006C1560"/>
    <w:rsid w:val="006C1F42"/>
    <w:rsid w:val="006C578C"/>
    <w:rsid w:val="006D1B80"/>
    <w:rsid w:val="006F1EE6"/>
    <w:rsid w:val="006F472A"/>
    <w:rsid w:val="00710D16"/>
    <w:rsid w:val="00717E30"/>
    <w:rsid w:val="00727312"/>
    <w:rsid w:val="00733F25"/>
    <w:rsid w:val="007348A4"/>
    <w:rsid w:val="007422EB"/>
    <w:rsid w:val="0074374E"/>
    <w:rsid w:val="00743F88"/>
    <w:rsid w:val="00747045"/>
    <w:rsid w:val="0075207B"/>
    <w:rsid w:val="00775D19"/>
    <w:rsid w:val="0078084B"/>
    <w:rsid w:val="007A17D0"/>
    <w:rsid w:val="007A29C0"/>
    <w:rsid w:val="007A3325"/>
    <w:rsid w:val="007A6CA4"/>
    <w:rsid w:val="007B6795"/>
    <w:rsid w:val="007D04F9"/>
    <w:rsid w:val="007E2035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7958"/>
    <w:rsid w:val="008302E6"/>
    <w:rsid w:val="008319DD"/>
    <w:rsid w:val="00834917"/>
    <w:rsid w:val="00840CD2"/>
    <w:rsid w:val="008446D8"/>
    <w:rsid w:val="00850385"/>
    <w:rsid w:val="00856634"/>
    <w:rsid w:val="00866985"/>
    <w:rsid w:val="00870CC6"/>
    <w:rsid w:val="00870D50"/>
    <w:rsid w:val="00876D1F"/>
    <w:rsid w:val="0088547E"/>
    <w:rsid w:val="00886655"/>
    <w:rsid w:val="00887B12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30BB0"/>
    <w:rsid w:val="00934ACC"/>
    <w:rsid w:val="00935A51"/>
    <w:rsid w:val="0094015F"/>
    <w:rsid w:val="009617E7"/>
    <w:rsid w:val="00971E6D"/>
    <w:rsid w:val="00981053"/>
    <w:rsid w:val="00987169"/>
    <w:rsid w:val="009907C8"/>
    <w:rsid w:val="009956F2"/>
    <w:rsid w:val="009A2C33"/>
    <w:rsid w:val="009A5442"/>
    <w:rsid w:val="009A56E1"/>
    <w:rsid w:val="009A5984"/>
    <w:rsid w:val="009B303D"/>
    <w:rsid w:val="009C1063"/>
    <w:rsid w:val="009C3F72"/>
    <w:rsid w:val="009C466F"/>
    <w:rsid w:val="009C5D5B"/>
    <w:rsid w:val="009D5DFD"/>
    <w:rsid w:val="009E4501"/>
    <w:rsid w:val="009E55DB"/>
    <w:rsid w:val="009F5774"/>
    <w:rsid w:val="00A04221"/>
    <w:rsid w:val="00A0693E"/>
    <w:rsid w:val="00A20BE8"/>
    <w:rsid w:val="00A271AA"/>
    <w:rsid w:val="00A32057"/>
    <w:rsid w:val="00A372AE"/>
    <w:rsid w:val="00A3780E"/>
    <w:rsid w:val="00A54892"/>
    <w:rsid w:val="00A54F8A"/>
    <w:rsid w:val="00A6075C"/>
    <w:rsid w:val="00A640F3"/>
    <w:rsid w:val="00A66DBD"/>
    <w:rsid w:val="00A67A4C"/>
    <w:rsid w:val="00A70E76"/>
    <w:rsid w:val="00AC6105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D47F1"/>
    <w:rsid w:val="00BE39D5"/>
    <w:rsid w:val="00C10AAD"/>
    <w:rsid w:val="00C10E73"/>
    <w:rsid w:val="00C33240"/>
    <w:rsid w:val="00C3396B"/>
    <w:rsid w:val="00C35E21"/>
    <w:rsid w:val="00C45902"/>
    <w:rsid w:val="00C45A6F"/>
    <w:rsid w:val="00C5067A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95477"/>
    <w:rsid w:val="00C959AF"/>
    <w:rsid w:val="00CA72B2"/>
    <w:rsid w:val="00CB445F"/>
    <w:rsid w:val="00CB45AE"/>
    <w:rsid w:val="00CB6F26"/>
    <w:rsid w:val="00CC40C5"/>
    <w:rsid w:val="00CD7085"/>
    <w:rsid w:val="00CE69F6"/>
    <w:rsid w:val="00CE7693"/>
    <w:rsid w:val="00CF168E"/>
    <w:rsid w:val="00CF3724"/>
    <w:rsid w:val="00D029EB"/>
    <w:rsid w:val="00D0329B"/>
    <w:rsid w:val="00D034D9"/>
    <w:rsid w:val="00D23330"/>
    <w:rsid w:val="00D24AD5"/>
    <w:rsid w:val="00D52F8D"/>
    <w:rsid w:val="00D57F64"/>
    <w:rsid w:val="00D62B99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23918"/>
    <w:rsid w:val="00E306E1"/>
    <w:rsid w:val="00E3219E"/>
    <w:rsid w:val="00E42169"/>
    <w:rsid w:val="00E44F88"/>
    <w:rsid w:val="00E54590"/>
    <w:rsid w:val="00E57839"/>
    <w:rsid w:val="00E6126F"/>
    <w:rsid w:val="00E635C2"/>
    <w:rsid w:val="00E84A5C"/>
    <w:rsid w:val="00E865A0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F0814"/>
    <w:rsid w:val="00F002C8"/>
    <w:rsid w:val="00F0089B"/>
    <w:rsid w:val="00F02265"/>
    <w:rsid w:val="00F04540"/>
    <w:rsid w:val="00F068F3"/>
    <w:rsid w:val="00F13031"/>
    <w:rsid w:val="00F15581"/>
    <w:rsid w:val="00F213F7"/>
    <w:rsid w:val="00F2439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87BFF"/>
    <w:rsid w:val="00F905F4"/>
    <w:rsid w:val="00F913CA"/>
    <w:rsid w:val="00F95C60"/>
    <w:rsid w:val="00FA05DA"/>
    <w:rsid w:val="00FA1D65"/>
    <w:rsid w:val="00FA32AC"/>
    <w:rsid w:val="00FA39EB"/>
    <w:rsid w:val="00FC08B1"/>
    <w:rsid w:val="00FC7E18"/>
    <w:rsid w:val="00FD7B05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e4aeaf"/>
    </o:shapedefaults>
    <o:shapelayout v:ext="edit">
      <o:idmap v:ext="edit" data="1"/>
    </o:shapelayout>
  </w:shapeDefaults>
  <w:decimalSymbol w:val="."/>
  <w:listSeparator w:val=","/>
  <w14:docId w14:val="2066AACE"/>
  <w15:docId w15:val="{7FCF0E08-DA7F-46A3-A7B8-A4F801FC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A4262-DB31-41C6-AACB-FF95AB1AF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429</Characters>
  <Application>Microsoft Office Word</Application>
  <DocSecurity>0</DocSecurity>
  <Lines>3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貿易眼</cp:lastModifiedBy>
  <cp:revision>2</cp:revision>
  <cp:lastPrinted>2016-06-15T04:00:00Z</cp:lastPrinted>
  <dcterms:created xsi:type="dcterms:W3CDTF">2017-11-20T01:48:00Z</dcterms:created>
  <dcterms:modified xsi:type="dcterms:W3CDTF">2017-11-20T01:48:00Z</dcterms:modified>
</cp:coreProperties>
</file>